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D20CE">
      <w:pPr>
        <w:jc w:val="center"/>
        <w:rPr>
          <w:rStyle w:val="8"/>
          <w:rFonts w:eastAsia="方正小标宋简体"/>
          <w:bCs w:val="0"/>
          <w:color w:val="auto"/>
          <w:sz w:val="36"/>
          <w:szCs w:val="36"/>
        </w:rPr>
      </w:pPr>
      <w:r>
        <w:rPr>
          <w:rStyle w:val="8"/>
          <w:rFonts w:eastAsia="方正小标宋简体"/>
          <w:b w:val="0"/>
          <w:color w:val="auto"/>
          <w:sz w:val="36"/>
          <w:szCs w:val="36"/>
        </w:rPr>
        <w:t>浙江省科学技术奖公示信息表</w:t>
      </w:r>
    </w:p>
    <w:p w14:paraId="32F2BB9B">
      <w:pPr>
        <w:spacing w:line="440" w:lineRule="exact"/>
        <w:rPr>
          <w:rFonts w:eastAsia="仿宋_GB2312"/>
          <w:color w:val="auto"/>
          <w:sz w:val="28"/>
          <w:szCs w:val="24"/>
        </w:rPr>
      </w:pPr>
      <w:r>
        <w:rPr>
          <w:rFonts w:eastAsia="仿宋_GB2312"/>
          <w:color w:val="auto"/>
          <w:sz w:val="28"/>
          <w:szCs w:val="24"/>
        </w:rPr>
        <w:t>提名奖项：科学技术进步奖</w:t>
      </w:r>
    </w:p>
    <w:tbl>
      <w:tblPr>
        <w:tblStyle w:val="5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 w14:paraId="51E72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vAlign w:val="center"/>
          </w:tcPr>
          <w:p w14:paraId="1C52959B">
            <w:pPr>
              <w:jc w:val="center"/>
              <w:rPr>
                <w:rStyle w:val="8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8"/>
                <w:rFonts w:eastAsia="仿宋_GB2312"/>
                <w:b w:val="0"/>
                <w:bCs w:val="0"/>
                <w:color w:val="auto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1528EAA6">
            <w:pPr>
              <w:spacing w:line="440" w:lineRule="exact"/>
              <w:jc w:val="left"/>
              <w:rPr>
                <w:rFonts w:hint="default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适应应急供电需求的大容量变电组合装置关键技术及应用</w:t>
            </w:r>
            <w:bookmarkStart w:id="0" w:name="_GoBack"/>
            <w:bookmarkEnd w:id="0"/>
          </w:p>
        </w:tc>
      </w:tr>
      <w:tr w14:paraId="5E2BC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9" w:type="dxa"/>
            <w:vAlign w:val="center"/>
          </w:tcPr>
          <w:p w14:paraId="13E62BD5">
            <w:pPr>
              <w:jc w:val="center"/>
              <w:rPr>
                <w:rStyle w:val="8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8"/>
                <w:rFonts w:eastAsia="仿宋_GB2312"/>
                <w:b w:val="0"/>
                <w:bCs w:val="0"/>
                <w:color w:val="auto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653740EA">
            <w:pPr>
              <w:spacing w:line="440" w:lineRule="exact"/>
              <w:jc w:val="left"/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一等奖</w:t>
            </w:r>
          </w:p>
        </w:tc>
      </w:tr>
      <w:tr w14:paraId="6F7AC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269" w:type="dxa"/>
            <w:vAlign w:val="center"/>
          </w:tcPr>
          <w:p w14:paraId="3FB3E929">
            <w:pPr>
              <w:spacing w:line="440" w:lineRule="exact"/>
              <w:jc w:val="center"/>
              <w:rPr>
                <w:rFonts w:eastAsia="仿宋_GB2312"/>
                <w:bCs/>
                <w:color w:val="auto"/>
                <w:sz w:val="28"/>
                <w:szCs w:val="24"/>
              </w:rPr>
            </w:pPr>
            <w:r>
              <w:rPr>
                <w:rFonts w:eastAsia="仿宋_GB2312"/>
                <w:bCs/>
                <w:color w:val="auto"/>
                <w:sz w:val="28"/>
                <w:szCs w:val="24"/>
              </w:rPr>
              <w:t>提名书</w:t>
            </w:r>
          </w:p>
          <w:p w14:paraId="5BAD3582">
            <w:pPr>
              <w:spacing w:line="440" w:lineRule="exact"/>
              <w:jc w:val="center"/>
              <w:rPr>
                <w:rFonts w:eastAsia="仿宋_GB2312"/>
                <w:bCs/>
                <w:color w:val="auto"/>
                <w:sz w:val="28"/>
                <w:szCs w:val="24"/>
              </w:rPr>
            </w:pPr>
            <w:r>
              <w:rPr>
                <w:rFonts w:eastAsia="仿宋_GB2312"/>
                <w:bCs/>
                <w:color w:val="auto"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5CD582D7">
            <w:pPr>
              <w:spacing w:line="440" w:lineRule="exact"/>
              <w:jc w:val="left"/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bCs/>
                <w:color w:val="auto"/>
                <w:sz w:val="24"/>
                <w:szCs w:val="24"/>
              </w:rPr>
              <w:t>科学技术进步奖：提名书的主要知识产权和标准规范目录、代表性论文专著目录。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见附件。</w:t>
            </w:r>
          </w:p>
        </w:tc>
      </w:tr>
      <w:tr w14:paraId="787337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22D6E2FE">
            <w:pPr>
              <w:spacing w:line="440" w:lineRule="exact"/>
              <w:jc w:val="center"/>
              <w:rPr>
                <w:rFonts w:eastAsia="仿宋_GB2312"/>
                <w:bCs/>
                <w:color w:val="auto"/>
                <w:sz w:val="28"/>
                <w:szCs w:val="24"/>
              </w:rPr>
            </w:pPr>
            <w:r>
              <w:rPr>
                <w:rFonts w:eastAsia="仿宋_GB2312"/>
                <w:bCs/>
                <w:color w:val="auto"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4F90590D"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高美金，排名1，教授级高级工程师，国网浙江省电力有限公司经济技术研究院；</w:t>
            </w:r>
          </w:p>
          <w:p w14:paraId="084576E1"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王锋华，排名2，教授级高级工程师，国网浙江省电力有限公司经济技术研究院；</w:t>
            </w:r>
          </w:p>
          <w:p w14:paraId="12EF8578"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康雪晶，排名3，工程师，河南平高电气股份有限公司；</w:t>
            </w:r>
          </w:p>
          <w:p w14:paraId="4632C62F"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王婷婷，排名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，高级工程师，国网浙江省电力有限公司经济技术研究院；</w:t>
            </w:r>
          </w:p>
          <w:p w14:paraId="0090861B"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王丰华，排名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，研究员，上海交通大学；</w:t>
            </w:r>
          </w:p>
          <w:p w14:paraId="769FB4D6"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和彦淼，排名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，高级工程师，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中国电力科学研究院有限公司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；</w:t>
            </w:r>
          </w:p>
          <w:p w14:paraId="5D022D52"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黄江倩，排名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，高级工程师，国网浙江省电力有限公司经济技术研究院；</w:t>
            </w:r>
          </w:p>
          <w:p w14:paraId="4C0479AF"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李广智，排名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，教授级高级工程师，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青岛特锐德电气股份有限公司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；</w:t>
            </w:r>
          </w:p>
          <w:p w14:paraId="3CF9F5D7"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蔡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勇，排名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，教授级高级工程师，国网浙江省电力有限公司；</w:t>
            </w:r>
          </w:p>
          <w:p w14:paraId="19F3C3C0"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司文荣，排名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，教授级高级工程师，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国网上海市电力公司电力科学研究院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；</w:t>
            </w:r>
          </w:p>
          <w:p w14:paraId="47FC2671"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况骄庭，排名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，高级工程师，中能建浙江省电力设计院有限公司；</w:t>
            </w:r>
          </w:p>
          <w:p w14:paraId="7D4FF3B3"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谢晓磊，排名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，工程师，河南平高电气股份有限公司；</w:t>
            </w:r>
          </w:p>
          <w:p w14:paraId="304A8098">
            <w:pPr>
              <w:spacing w:line="440" w:lineRule="exact"/>
              <w:jc w:val="lef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lang w:val="en-US" w:eastAsia="zh-CN"/>
              </w:rPr>
              <w:t>袁秋洁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，排名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3，高级工程师，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中国电力科学研究院有限公司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；</w:t>
            </w:r>
          </w:p>
        </w:tc>
      </w:tr>
      <w:tr w14:paraId="2A060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41F829DB">
            <w:pPr>
              <w:spacing w:line="440" w:lineRule="exact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4477866E">
            <w:pPr>
              <w:spacing w:line="440" w:lineRule="exact"/>
              <w:jc w:val="left"/>
            </w:pPr>
            <w:r>
              <w:t>1.单位名称：</w:t>
            </w:r>
            <w:r>
              <w:rPr>
                <w:rFonts w:hint="eastAsia"/>
              </w:rPr>
              <w:t>国网浙江省电力有限公司经济技术研究院</w:t>
            </w:r>
          </w:p>
          <w:p w14:paraId="52565814">
            <w:pPr>
              <w:spacing w:line="440" w:lineRule="exact"/>
              <w:jc w:val="left"/>
            </w:pPr>
            <w:r>
              <w:t>2.单位名称：</w:t>
            </w:r>
            <w:r>
              <w:rPr>
                <w:rFonts w:hint="eastAsia"/>
              </w:rPr>
              <w:t>国网浙江省电力有限公司</w:t>
            </w:r>
          </w:p>
          <w:p w14:paraId="6909DF98">
            <w:pPr>
              <w:spacing w:line="440" w:lineRule="exact"/>
              <w:jc w:val="left"/>
            </w:pPr>
            <w:r>
              <w:t>3.单位名称：</w:t>
            </w:r>
            <w:r>
              <w:rPr>
                <w:rFonts w:hint="eastAsia"/>
              </w:rPr>
              <w:t>河南平高电气股份有限公司</w:t>
            </w:r>
          </w:p>
          <w:p w14:paraId="47861BD2">
            <w:pPr>
              <w:spacing w:line="440" w:lineRule="exact"/>
              <w:jc w:val="left"/>
              <w:rPr>
                <w:rFonts w:eastAsia="宋体"/>
              </w:rPr>
            </w:pPr>
            <w:r>
              <w:rPr>
                <w:rFonts w:hint="eastAsia" w:eastAsia="宋体"/>
                <w:lang w:val="en-US" w:eastAsia="zh-CN"/>
              </w:rPr>
              <w:t>4</w:t>
            </w:r>
            <w:r>
              <w:rPr>
                <w:rFonts w:eastAsia="宋体"/>
              </w:rPr>
              <w:t>.单位名称：</w:t>
            </w:r>
            <w:r>
              <w:rPr>
                <w:rFonts w:hint="eastAsia" w:eastAsia="宋体"/>
              </w:rPr>
              <w:t>中国电力科学研究院有限公司</w:t>
            </w:r>
          </w:p>
          <w:p w14:paraId="6BB62522">
            <w:pPr>
              <w:spacing w:line="440" w:lineRule="exact"/>
              <w:jc w:val="left"/>
              <w:rPr>
                <w:rFonts w:eastAsia="宋体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  <w:r>
              <w:rPr>
                <w:rFonts w:eastAsia="宋体"/>
              </w:rPr>
              <w:t>.单位名称：</w:t>
            </w:r>
            <w:r>
              <w:rPr>
                <w:rFonts w:hint="eastAsia" w:eastAsia="宋体"/>
              </w:rPr>
              <w:t>上海交通大学</w:t>
            </w:r>
          </w:p>
          <w:p w14:paraId="78569C77">
            <w:pPr>
              <w:spacing w:line="440" w:lineRule="exact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6</w:t>
            </w:r>
            <w:r>
              <w:rPr>
                <w:rFonts w:eastAsia="宋体"/>
              </w:rPr>
              <w:t>.单位名称：</w:t>
            </w:r>
            <w:r>
              <w:rPr>
                <w:rFonts w:hint="eastAsia" w:eastAsia="宋体"/>
                <w:lang w:eastAsia="zh-CN"/>
              </w:rPr>
              <w:t>浙江大学</w:t>
            </w:r>
          </w:p>
          <w:p w14:paraId="764D5701">
            <w:pPr>
              <w:spacing w:line="440" w:lineRule="exact"/>
              <w:jc w:val="left"/>
              <w:rPr>
                <w:rFonts w:eastAsia="宋体"/>
              </w:rPr>
            </w:pPr>
            <w:r>
              <w:rPr>
                <w:rFonts w:hint="eastAsia" w:eastAsia="宋体"/>
                <w:lang w:val="en-US" w:eastAsia="zh-CN"/>
              </w:rPr>
              <w:t>7</w:t>
            </w:r>
            <w:r>
              <w:rPr>
                <w:rFonts w:eastAsia="宋体"/>
              </w:rPr>
              <w:t>.单位名称：</w:t>
            </w:r>
            <w:r>
              <w:rPr>
                <w:rFonts w:hint="eastAsia" w:eastAsia="宋体"/>
              </w:rPr>
              <w:t>青岛特锐德电气股份有限公司</w:t>
            </w:r>
          </w:p>
          <w:p w14:paraId="52A6C895">
            <w:pPr>
              <w:spacing w:line="440" w:lineRule="exact"/>
              <w:jc w:val="left"/>
              <w:rPr>
                <w:rFonts w:eastAsia="宋体"/>
              </w:rPr>
            </w:pPr>
            <w:r>
              <w:rPr>
                <w:rFonts w:hint="eastAsia" w:eastAsia="宋体"/>
                <w:lang w:val="en-US" w:eastAsia="zh-CN"/>
              </w:rPr>
              <w:t>8</w:t>
            </w:r>
            <w:r>
              <w:rPr>
                <w:rFonts w:eastAsia="宋体"/>
              </w:rPr>
              <w:t>.单位名称：</w:t>
            </w:r>
            <w:r>
              <w:rPr>
                <w:rFonts w:hint="eastAsia" w:eastAsia="宋体"/>
              </w:rPr>
              <w:t>中能建浙江省电力设计院有限公司</w:t>
            </w:r>
          </w:p>
          <w:p w14:paraId="5AC6E2DA">
            <w:pPr>
              <w:spacing w:line="440" w:lineRule="exact"/>
              <w:jc w:val="left"/>
            </w:pPr>
            <w:r>
              <w:rPr>
                <w:rFonts w:hint="eastAsia" w:eastAsia="宋体"/>
                <w:lang w:val="en-US" w:eastAsia="zh-CN"/>
              </w:rPr>
              <w:t>9</w:t>
            </w:r>
            <w:r>
              <w:rPr>
                <w:rFonts w:eastAsia="宋体"/>
              </w:rPr>
              <w:t>.单位名称：</w:t>
            </w:r>
            <w:r>
              <w:rPr>
                <w:rFonts w:hint="eastAsia" w:eastAsia="宋体"/>
              </w:rPr>
              <w:t>国网上海市电力公司电力科学研究院</w:t>
            </w:r>
          </w:p>
        </w:tc>
      </w:tr>
      <w:tr w14:paraId="76A76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69" w:type="dxa"/>
            <w:vAlign w:val="center"/>
          </w:tcPr>
          <w:p w14:paraId="2F113D59">
            <w:pPr>
              <w:jc w:val="center"/>
              <w:rPr>
                <w:rStyle w:val="8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8"/>
                <w:rFonts w:eastAsia="仿宋_GB2312"/>
                <w:b w:val="0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25294BCB">
            <w:pPr>
              <w:contextualSpacing/>
              <w:jc w:val="center"/>
              <w:rPr>
                <w:rStyle w:val="8"/>
                <w:rFonts w:hint="eastAsia" w:eastAsia="宋体"/>
                <w:b w:val="0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浙江省轨道交通和能源业联合会</w:t>
            </w:r>
          </w:p>
        </w:tc>
      </w:tr>
      <w:tr w14:paraId="75219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269" w:type="dxa"/>
            <w:vAlign w:val="center"/>
          </w:tcPr>
          <w:p w14:paraId="3498E8C0">
            <w:pPr>
              <w:jc w:val="center"/>
              <w:rPr>
                <w:rStyle w:val="8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8"/>
                <w:rFonts w:eastAsia="仿宋_GB2312"/>
                <w:b w:val="0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14:paraId="1662C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该项目针针对变电站整站改造临时转供、大用户接入引起的临时用电保障需求、新能源临时快速接入以及其他应急和救灾供电场景，在高压大容量车载式及移动式变电设备结构设计、可旋转套管设计、车载主变事故油防护和车载设备接地等方面进行了系统的研究，首创了220kV和110kV的大容量应急变电组合装置（模块化多车系统）。项目成果在北京、杭州、嘉兴、榆林、湖州、贵阳、雄安等地区和塞内加尔成功应用，效果良好，经济、社会效益显著。</w:t>
            </w:r>
          </w:p>
          <w:p w14:paraId="77D09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经浙江省轨道交通和能源业联合会鉴定，项目整体处于国际领先水平，经济和社会效益显著，具有进一步大范围推广应用价值。</w:t>
            </w:r>
          </w:p>
          <w:p w14:paraId="13CA9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textAlignment w:val="auto"/>
              <w:rPr>
                <w:rStyle w:val="8"/>
                <w:b w:val="0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推荐等级：提名该成果为省科学技术进步奖一等奖。</w:t>
            </w:r>
          </w:p>
        </w:tc>
      </w:tr>
    </w:tbl>
    <w:p w14:paraId="369013C9">
      <w:pPr>
        <w:rPr>
          <w:color w:val="auto"/>
        </w:rPr>
      </w:pPr>
    </w:p>
    <w:p w14:paraId="6FF9DEE4">
      <w:pPr>
        <w:pStyle w:val="4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D34163F">
      <w:pPr>
        <w:pStyle w:val="3"/>
        <w:jc w:val="center"/>
        <w:rPr>
          <w:rFonts w:ascii="黑体" w:hAnsi="黑体" w:eastAsia="黑体"/>
          <w:sz w:val="32"/>
          <w:szCs w:val="2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一</w:t>
      </w:r>
      <w:r>
        <w:rPr>
          <w:rFonts w:ascii="黑体" w:hAnsi="黑体" w:eastAsia="黑体"/>
          <w:color w:val="000000"/>
          <w:sz w:val="32"/>
          <w:szCs w:val="32"/>
        </w:rPr>
        <w:t>、</w:t>
      </w:r>
      <w:r>
        <w:rPr>
          <w:rFonts w:ascii="黑体" w:hAnsi="黑体" w:eastAsia="黑体"/>
          <w:sz w:val="32"/>
          <w:szCs w:val="22"/>
        </w:rPr>
        <w:t>主要知识产权和标准规范目录</w:t>
      </w:r>
    </w:p>
    <w:tbl>
      <w:tblPr>
        <w:tblStyle w:val="5"/>
        <w:tblW w:w="14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577"/>
        <w:gridCol w:w="992"/>
        <w:gridCol w:w="1655"/>
        <w:gridCol w:w="1213"/>
        <w:gridCol w:w="1213"/>
        <w:gridCol w:w="2570"/>
        <w:gridCol w:w="1916"/>
        <w:gridCol w:w="1157"/>
      </w:tblGrid>
      <w:tr w14:paraId="57230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0485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</w:t>
            </w:r>
          </w:p>
          <w:p w14:paraId="16D803DD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（标准规范）类别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160B7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知识产权（标准规范）具体名称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3CB42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国家</w:t>
            </w:r>
          </w:p>
          <w:p w14:paraId="396FDC46">
            <w:pPr>
              <w:jc w:val="center"/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</w:pPr>
            <w:r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  <w:t>（地区）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4DE3D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授权号</w:t>
            </w:r>
          </w:p>
          <w:p w14:paraId="77E96ECB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（标准规范编号）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BB9F1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</w:t>
            </w:r>
          </w:p>
          <w:p w14:paraId="65EF6B98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（标准发布）</w:t>
            </w:r>
          </w:p>
          <w:p w14:paraId="124FC39A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日期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B369B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218CF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权利人（标准规范起草单位）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1074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发明人（标准规范起草人）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4910E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发明专利（标准规范）有效状态</w:t>
            </w:r>
          </w:p>
        </w:tc>
      </w:tr>
      <w:tr w14:paraId="4540B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971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国际</w:t>
            </w:r>
            <w:r>
              <w:rPr>
                <w:color w:val="auto"/>
                <w:highlight w:val="none"/>
              </w:rPr>
              <w:t>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0B1C1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color w:val="auto"/>
                <w:highlight w:val="none"/>
              </w:rPr>
              <w:t>GAS-INSULATED METAL ENCLOSED NEUTRAL POINT COMPLETE-SET DEVICE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B8C16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欧盟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5A870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color w:val="auto"/>
                <w:highlight w:val="none"/>
              </w:rPr>
              <w:t>3823115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163F9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color w:val="auto"/>
                <w:highlight w:val="none"/>
              </w:rPr>
              <w:t>2022-06-29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365D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EP3823115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A88A2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color w:val="auto"/>
                <w:highlight w:val="none"/>
              </w:rPr>
              <w:t>国网浙江省电力有限公司经济技术研究院、国网浙江省电力有限公司温州供电公司、河南平高电气股份有限公司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0A030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b/>
                <w:bCs/>
                <w:color w:val="auto"/>
                <w:highlight w:val="none"/>
              </w:rPr>
              <w:t>高美金，王婷婷</w:t>
            </w:r>
            <w:r>
              <w:rPr>
                <w:color w:val="auto"/>
                <w:highlight w:val="none"/>
              </w:rPr>
              <w:t>，刘伟军，杨建华，</w:t>
            </w:r>
            <w:r>
              <w:rPr>
                <w:b/>
                <w:bCs/>
                <w:color w:val="auto"/>
                <w:highlight w:val="none"/>
              </w:rPr>
              <w:t>黄江倩</w:t>
            </w:r>
            <w:r>
              <w:rPr>
                <w:color w:val="auto"/>
                <w:highlight w:val="none"/>
              </w:rPr>
              <w:t>，周惠文，李矗，李建宇，狄谦，尹军华，</w:t>
            </w:r>
            <w:r>
              <w:rPr>
                <w:b/>
                <w:bCs/>
                <w:color w:val="auto"/>
                <w:highlight w:val="none"/>
              </w:rPr>
              <w:t>康雪晶</w:t>
            </w:r>
            <w:r>
              <w:rPr>
                <w:color w:val="auto"/>
                <w:highlight w:val="none"/>
              </w:rPr>
              <w:t>，贾芳丽，李燕华，</w:t>
            </w:r>
            <w:r>
              <w:rPr>
                <w:b/>
                <w:bCs/>
                <w:color w:val="auto"/>
                <w:highlight w:val="none"/>
              </w:rPr>
              <w:t>谢晓磊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C9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有效</w:t>
            </w:r>
          </w:p>
        </w:tc>
      </w:tr>
      <w:tr w14:paraId="59BE7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DA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国际</w:t>
            </w:r>
            <w:r>
              <w:rPr>
                <w:color w:val="auto"/>
                <w:highlight w:val="none"/>
              </w:rPr>
              <w:t>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13558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color w:val="auto"/>
                <w:highlight w:val="none"/>
              </w:rPr>
              <w:t>VEHICLE-MOUNTED MOBILE TRANSFORMER WITH A POSITION-ADJUSTABLE EAD-OUT BUSHING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BA7DF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美国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1AD7A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color w:val="auto"/>
                <w:highlight w:val="none"/>
              </w:rPr>
              <w:t>US11611198B2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5B58D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color w:val="auto"/>
                <w:highlight w:val="none"/>
              </w:rPr>
              <w:t>2023-03-21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D35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US011611198B2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39B3B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color w:val="auto"/>
                <w:highlight w:val="none"/>
              </w:rPr>
              <w:t>国网浙江省电力有限公司经济技术研究院、国网浙江省电力有限公司温州供电公司、中国能源建设集团浙江省电力设计院有限公司、河南平高电气股份有限公司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09F43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b/>
                <w:bCs/>
                <w:color w:val="auto"/>
                <w:highlight w:val="none"/>
              </w:rPr>
              <w:t>高美金 王婷婷</w:t>
            </w:r>
            <w:r>
              <w:rPr>
                <w:color w:val="auto"/>
                <w:highlight w:val="none"/>
              </w:rPr>
              <w:t xml:space="preserve"> 狄谦 尹军华 刘伟军 杨建华 周惠文 诸言涵 </w:t>
            </w:r>
            <w:r>
              <w:rPr>
                <w:b/>
                <w:bCs/>
                <w:color w:val="auto"/>
                <w:highlight w:val="none"/>
              </w:rPr>
              <w:t>黄江倩</w:t>
            </w:r>
            <w:r>
              <w:rPr>
                <w:color w:val="auto"/>
                <w:highlight w:val="none"/>
              </w:rPr>
              <w:t xml:space="preserve"> 杨嘉睿 李矗 周志超 </w:t>
            </w:r>
            <w:r>
              <w:rPr>
                <w:b/>
                <w:bCs/>
                <w:color w:val="auto"/>
                <w:highlight w:val="none"/>
              </w:rPr>
              <w:t>康雪晶</w:t>
            </w:r>
            <w:r>
              <w:rPr>
                <w:color w:val="auto"/>
                <w:highlight w:val="none"/>
              </w:rPr>
              <w:t xml:space="preserve"> 贾芳丽 张继承 乔朝伟 李建宇 夏溪惠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867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有效</w:t>
            </w:r>
          </w:p>
        </w:tc>
      </w:tr>
      <w:tr w14:paraId="10647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CBC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color w:val="auto"/>
                <w:highlight w:val="none"/>
              </w:rPr>
              <w:t>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D24F8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color w:val="auto"/>
                <w:highlight w:val="none"/>
              </w:rPr>
              <w:t>一种用于旋转套管的密封结构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0CCCA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color w:val="auto"/>
                <w:highlight w:val="none"/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ECC8B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color w:val="auto"/>
                <w:highlight w:val="none"/>
              </w:rPr>
              <w:t>ZL202111231441.8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62F85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color w:val="auto"/>
                <w:highlight w:val="none"/>
              </w:rPr>
              <w:t>2023-07-07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01E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6125703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A4A27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color w:val="auto"/>
                <w:highlight w:val="none"/>
              </w:rPr>
              <w:t>国网浙江省电力有限公司经济技术研究院、河南平高电气股份有限公司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47874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b/>
                <w:bCs/>
                <w:color w:val="auto"/>
                <w:highlight w:val="none"/>
              </w:rPr>
              <w:t>王婷婷、王锋华</w:t>
            </w:r>
            <w:r>
              <w:rPr>
                <w:color w:val="auto"/>
                <w:highlight w:val="none"/>
              </w:rPr>
              <w:t>、</w:t>
            </w:r>
            <w:r>
              <w:rPr>
                <w:b/>
                <w:bCs/>
                <w:color w:val="auto"/>
                <w:highlight w:val="none"/>
              </w:rPr>
              <w:t>高美金</w:t>
            </w:r>
            <w:r>
              <w:rPr>
                <w:color w:val="auto"/>
                <w:highlight w:val="none"/>
              </w:rPr>
              <w:t>、杨嘉睿、张波、</w:t>
            </w:r>
            <w:r>
              <w:rPr>
                <w:b/>
                <w:bCs/>
                <w:color w:val="auto"/>
                <w:highlight w:val="none"/>
              </w:rPr>
              <w:t>黄江倩</w:t>
            </w:r>
            <w:r>
              <w:rPr>
                <w:color w:val="auto"/>
                <w:highlight w:val="none"/>
              </w:rPr>
              <w:t>、诸言涵、</w:t>
            </w:r>
            <w:r>
              <w:rPr>
                <w:b/>
                <w:bCs/>
                <w:color w:val="auto"/>
                <w:highlight w:val="none"/>
              </w:rPr>
              <w:t>谢晓磊、康雪晶</w:t>
            </w:r>
            <w:r>
              <w:rPr>
                <w:color w:val="auto"/>
                <w:highlight w:val="none"/>
              </w:rPr>
              <w:t>、张继承、毛慧琳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4B2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有效</w:t>
            </w:r>
          </w:p>
        </w:tc>
      </w:tr>
      <w:tr w14:paraId="1910F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C09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color w:val="auto"/>
                <w:highlight w:val="none"/>
              </w:rPr>
              <w:t>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6D7DD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color w:val="auto"/>
                <w:highlight w:val="none"/>
              </w:rPr>
              <w:t>一种移动式换相装置及一种车载移动变电站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3ED1E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color w:val="auto"/>
                <w:highlight w:val="none"/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755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color w:val="auto"/>
                <w:highlight w:val="none"/>
              </w:rPr>
              <w:t>ZL202111326863.4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15A7A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color w:val="auto"/>
                <w:highlight w:val="none"/>
              </w:rPr>
              <w:t>2023-03-28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85C42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5820541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ED94F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color w:val="auto"/>
                <w:highlight w:val="none"/>
              </w:rPr>
              <w:t>国网浙江省电力有限公司经济技术研究院、河南平高电气股份有限公司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90A13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高美金、王锋华、王婷婷</w:t>
            </w:r>
            <w:r>
              <w:rPr>
                <w:color w:val="auto"/>
                <w:highlight w:val="none"/>
              </w:rPr>
              <w:t>、诸言涵、</w:t>
            </w:r>
            <w:r>
              <w:rPr>
                <w:rFonts w:hint="eastAsia"/>
                <w:b/>
                <w:bCs/>
              </w:rPr>
              <w:t>黄江倩</w:t>
            </w:r>
            <w:r>
              <w:rPr>
                <w:color w:val="auto"/>
                <w:highlight w:val="none"/>
              </w:rPr>
              <w:t>、张波、杨嘉睿、</w:t>
            </w:r>
            <w:r>
              <w:rPr>
                <w:rFonts w:hint="eastAsia"/>
                <w:b/>
                <w:bCs/>
              </w:rPr>
              <w:t>谢晓磊</w:t>
            </w:r>
            <w:r>
              <w:rPr>
                <w:color w:val="auto"/>
                <w:highlight w:val="none"/>
              </w:rPr>
              <w:t>、崔旭东、张继承、毛慧琳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5F5C9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有效</w:t>
            </w:r>
          </w:p>
        </w:tc>
      </w:tr>
      <w:tr w14:paraId="15925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6B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color w:val="auto"/>
                <w:highlight w:val="none"/>
              </w:rPr>
              <w:t>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7443E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color w:val="auto"/>
                <w:highlight w:val="none"/>
              </w:rPr>
              <w:t>一种组合电器车及组合开关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3E15F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color w:val="auto"/>
                <w:highlight w:val="none"/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79F42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color w:val="auto"/>
                <w:highlight w:val="none"/>
              </w:rPr>
              <w:t>ZL201810508031.6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862D2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color w:val="auto"/>
                <w:highlight w:val="none"/>
              </w:rPr>
              <w:t>2020-09-04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502ED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3969356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0B046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color w:val="auto"/>
                <w:highlight w:val="none"/>
              </w:rPr>
              <w:t>河南平高电气股份有限公司；平高集团有限公司；国家电网公司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899BA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康雪晶</w:t>
            </w:r>
            <w:r>
              <w:rPr>
                <w:color w:val="auto"/>
                <w:highlight w:val="none"/>
              </w:rPr>
              <w:t>、尹军华、寇新民、包联霜、贺永明、马东岭、贾芳丽、</w:t>
            </w:r>
            <w:r>
              <w:rPr>
                <w:rFonts w:hint="eastAsia"/>
                <w:b/>
                <w:bCs/>
              </w:rPr>
              <w:t>谢晓磊</w:t>
            </w:r>
            <w:r>
              <w:rPr>
                <w:color w:val="auto"/>
                <w:highlight w:val="none"/>
              </w:rPr>
              <w:t>、张海贝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284B0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有效</w:t>
            </w:r>
          </w:p>
        </w:tc>
      </w:tr>
      <w:tr w14:paraId="1EF18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CB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color w:val="auto"/>
                <w:highlight w:val="none"/>
              </w:rPr>
              <w:t>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DF419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color w:val="auto"/>
                <w:highlight w:val="none"/>
              </w:rPr>
              <w:t>一种基于电磁参数特征的接地网故障诊断方法及系统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EDED9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color w:val="auto"/>
                <w:highlight w:val="none"/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A39E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color w:val="auto"/>
                <w:highlight w:val="none"/>
              </w:rPr>
              <w:t>ZL201910563464.6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15E4E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color w:val="auto"/>
                <w:highlight w:val="none"/>
              </w:rPr>
              <w:t>2021-03-19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69DA8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4310219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BBF7E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color w:val="auto"/>
                <w:highlight w:val="none"/>
              </w:rPr>
              <w:t>国网上海市电力公司;上海交通大学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18241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color w:val="auto"/>
                <w:highlight w:val="none"/>
              </w:rPr>
              <w:t>王劭菁;</w:t>
            </w:r>
            <w:r>
              <w:rPr>
                <w:rFonts w:hint="eastAsia"/>
                <w:b/>
                <w:bCs/>
              </w:rPr>
              <w:t>王丰华</w:t>
            </w:r>
            <w:r>
              <w:rPr>
                <w:color w:val="auto"/>
                <w:highlight w:val="none"/>
              </w:rPr>
              <w:t>;曾全昊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A37FD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有效</w:t>
            </w:r>
          </w:p>
        </w:tc>
      </w:tr>
      <w:tr w14:paraId="755A9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72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color w:val="auto"/>
                <w:highlight w:val="none"/>
              </w:rPr>
              <w:t>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54D19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color w:val="auto"/>
                <w:highlight w:val="none"/>
              </w:rPr>
              <w:t>气体绝缘金属封闭中性点成套装置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B353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color w:val="auto"/>
                <w:highlight w:val="none"/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BB5A1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color w:val="auto"/>
                <w:highlight w:val="none"/>
              </w:rPr>
              <w:t>ZL201910883418.4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D4C6C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color w:val="auto"/>
                <w:highlight w:val="none"/>
              </w:rPr>
              <w:t>2023-11-03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CAB9C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6455576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AD58E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color w:val="auto"/>
                <w:highlight w:val="none"/>
              </w:rPr>
              <w:t>国网浙江省电力有限公司经济技术研究院 国网浙江省电力有限公司温州供电公司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C9C90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高美金;王婷婷</w:t>
            </w:r>
            <w:r>
              <w:rPr>
                <w:color w:val="auto"/>
                <w:highlight w:val="none"/>
              </w:rPr>
              <w:t>;刘伟军;杨建华;</w:t>
            </w:r>
            <w:r>
              <w:rPr>
                <w:rFonts w:hint="eastAsia"/>
                <w:b/>
                <w:bCs/>
              </w:rPr>
              <w:t>黄江倩</w:t>
            </w:r>
            <w:r>
              <w:rPr>
                <w:color w:val="auto"/>
                <w:highlight w:val="none"/>
              </w:rPr>
              <w:t>;周惠文;李矗 李建宇;狄谦;尹军华;</w:t>
            </w:r>
            <w:r>
              <w:rPr>
                <w:rFonts w:hint="eastAsia"/>
                <w:b/>
                <w:bCs/>
              </w:rPr>
              <w:t>康雪晶</w:t>
            </w:r>
            <w:r>
              <w:rPr>
                <w:color w:val="auto"/>
                <w:highlight w:val="none"/>
              </w:rPr>
              <w:t>;贾芳丽;李燕华;谢晓磊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C3754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有效</w:t>
            </w:r>
          </w:p>
        </w:tc>
      </w:tr>
      <w:tr w14:paraId="10857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9BC46">
            <w:pPr>
              <w:autoSpaceDE w:val="0"/>
              <w:autoSpaceDN w:val="0"/>
              <w:adjustRightInd w:val="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4736F">
            <w:pPr>
              <w:autoSpaceDE w:val="0"/>
              <w:autoSpaceDN w:val="0"/>
              <w:adjustRightInd w:val="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一种出线套管位置可调的车载移动式变压器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D771F">
            <w:pPr>
              <w:autoSpaceDE w:val="0"/>
              <w:autoSpaceDN w:val="0"/>
              <w:adjustRightInd w:val="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7FC3D">
            <w:pPr>
              <w:autoSpaceDE w:val="0"/>
              <w:autoSpaceDN w:val="0"/>
              <w:adjustRightInd w:val="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ZL</w:t>
            </w:r>
            <w:r>
              <w:rPr>
                <w:rFonts w:hint="eastAsia"/>
                <w:color w:val="auto"/>
                <w:highlight w:val="none"/>
              </w:rPr>
              <w:t>201911012340.5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FB328">
            <w:pPr>
              <w:autoSpaceDE w:val="0"/>
              <w:autoSpaceDN w:val="0"/>
              <w:adjustRightInd w:val="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2024年08月13日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868DA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7284818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C0EB5">
            <w:pPr>
              <w:autoSpaceDE w:val="0"/>
              <w:autoSpaceDN w:val="0"/>
              <w:adjustRightInd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国网浙江省电力有限公司经济技术研究院</w:t>
            </w:r>
          </w:p>
          <w:p w14:paraId="79BCB717">
            <w:pPr>
              <w:autoSpaceDE w:val="0"/>
              <w:autoSpaceDN w:val="0"/>
              <w:adjustRightInd w:val="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国网浙江省电力有限公司温州供电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公司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11FE5">
            <w:pPr>
              <w:autoSpaceDE w:val="0"/>
              <w:autoSpaceDN w:val="0"/>
              <w:adjustRightInd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b/>
                <w:bCs/>
              </w:rPr>
              <w:t>高美金;王婷婷</w:t>
            </w:r>
            <w:r>
              <w:rPr>
                <w:rFonts w:hint="eastAsia"/>
                <w:color w:val="auto"/>
                <w:highlight w:val="none"/>
              </w:rPr>
              <w:t>;狄谦;尹军华;刘伟军;杨建华;周惠文</w:t>
            </w:r>
          </w:p>
          <w:p w14:paraId="3FBB1124">
            <w:pPr>
              <w:autoSpaceDE w:val="0"/>
              <w:autoSpaceDN w:val="0"/>
              <w:adjustRightInd w:val="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诸言涵;</w:t>
            </w:r>
            <w:r>
              <w:rPr>
                <w:rFonts w:hint="eastAsia"/>
                <w:b/>
                <w:bCs/>
              </w:rPr>
              <w:t>黄江倩</w:t>
            </w:r>
            <w:r>
              <w:rPr>
                <w:rFonts w:hint="eastAsia"/>
                <w:color w:val="auto"/>
                <w:highlight w:val="none"/>
              </w:rPr>
              <w:t>;杨嘉睿;李矗;周志超;</w:t>
            </w:r>
            <w:r>
              <w:rPr>
                <w:rFonts w:hint="eastAsia"/>
                <w:b/>
                <w:bCs/>
              </w:rPr>
              <w:t>康雪晶</w:t>
            </w:r>
            <w:r>
              <w:rPr>
                <w:rFonts w:hint="eastAsia"/>
                <w:color w:val="auto"/>
                <w:highlight w:val="none"/>
              </w:rPr>
              <w:t>;贾芳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丽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E71D9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有效</w:t>
            </w:r>
          </w:p>
        </w:tc>
      </w:tr>
      <w:tr w14:paraId="43BD7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B23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标准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D35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/>
                <w:kern w:val="0"/>
              </w:rPr>
              <w:t>220kV车载移动式变电站技术规范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F2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/>
                <w:kern w:val="0"/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2B0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T/ZJSEE 0005-2023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02F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2023.3.23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F94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浙江省电力学会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47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国网浙江省电力有限公司经济技术研究院、国网浙江省电力有限公司、河南平高电气股份有限公司、中能建浙江省电力设计院有限公司、国网温州供电公司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36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高美金、王婷婷、王锋华</w:t>
            </w:r>
            <w:r>
              <w:rPr>
                <w:rFonts w:hint="eastAsia"/>
              </w:rPr>
              <w:t>、陈哲、张金强、尹军华、狄谦、诸言涵、</w:t>
            </w:r>
            <w:r>
              <w:rPr>
                <w:rFonts w:hint="eastAsia"/>
                <w:b/>
                <w:bCs/>
              </w:rPr>
              <w:t>黄江倩</w:t>
            </w:r>
            <w:r>
              <w:rPr>
                <w:rFonts w:hint="eastAsia"/>
              </w:rPr>
              <w:t>、杨嘉睿、</w:t>
            </w:r>
            <w:r>
              <w:rPr>
                <w:rFonts w:hint="eastAsia"/>
                <w:b/>
                <w:bCs/>
              </w:rPr>
              <w:t>康雪晶</w:t>
            </w:r>
            <w:r>
              <w:rPr>
                <w:rFonts w:hint="eastAsia"/>
              </w:rPr>
              <w:t>、张继成、</w:t>
            </w:r>
            <w:r>
              <w:rPr>
                <w:rFonts w:hint="eastAsia"/>
                <w:b/>
                <w:bCs/>
              </w:rPr>
              <w:t>谢晓磊</w:t>
            </w:r>
            <w:r>
              <w:rPr>
                <w:rFonts w:hint="eastAsia"/>
              </w:rPr>
              <w:t>、寇新民、</w:t>
            </w:r>
            <w:r>
              <w:rPr>
                <w:rFonts w:hint="eastAsia"/>
                <w:b/>
                <w:bCs/>
              </w:rPr>
              <w:t>况骄庭</w:t>
            </w:r>
            <w:r>
              <w:rPr>
                <w:rFonts w:hint="eastAsia"/>
              </w:rPr>
              <w:t>、周志超、高策、李矗、金佳敏、龚列谦</w:t>
            </w:r>
            <w:r>
              <w:rPr>
                <w:rFonts w:hint="eastAsia"/>
                <w:lang w:eastAsia="zh-CN"/>
              </w:rPr>
              <w:t>、吴冰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6C81A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有效</w:t>
            </w:r>
          </w:p>
        </w:tc>
      </w:tr>
    </w:tbl>
    <w:p w14:paraId="5B09C16E">
      <w:pPr>
        <w:pStyle w:val="4"/>
      </w:pPr>
    </w:p>
    <w:p w14:paraId="2D2DEEE7">
      <w:pPr>
        <w:pStyle w:val="3"/>
        <w:jc w:val="center"/>
        <w:rPr>
          <w:rFonts w:ascii="黑体" w:hAnsi="黑体" w:eastAsia="黑体"/>
          <w:sz w:val="32"/>
          <w:szCs w:val="22"/>
        </w:rPr>
      </w:pPr>
      <w:r>
        <w:rPr>
          <w:rFonts w:hint="eastAsia" w:ascii="黑体" w:hAnsi="黑体" w:eastAsia="黑体"/>
          <w:sz w:val="32"/>
          <w:szCs w:val="22"/>
          <w:lang w:eastAsia="zh-CN"/>
        </w:rPr>
        <w:t>二、</w:t>
      </w:r>
      <w:r>
        <w:rPr>
          <w:rFonts w:ascii="黑体" w:hAnsi="黑体" w:eastAsia="黑体"/>
          <w:sz w:val="32"/>
          <w:szCs w:val="22"/>
        </w:rPr>
        <w:t>代表性论文专著目录</w:t>
      </w:r>
    </w:p>
    <w:tbl>
      <w:tblPr>
        <w:tblStyle w:val="5"/>
        <w:tblW w:w="80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3571"/>
        <w:gridCol w:w="963"/>
        <w:gridCol w:w="993"/>
        <w:gridCol w:w="850"/>
      </w:tblGrid>
      <w:tr w14:paraId="7B4BF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1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0F005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 者</w:t>
            </w:r>
          </w:p>
        </w:tc>
        <w:tc>
          <w:tcPr>
            <w:tcW w:w="357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0CFCF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论文专著名称/刊物</w:t>
            </w:r>
          </w:p>
        </w:tc>
        <w:tc>
          <w:tcPr>
            <w:tcW w:w="9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AE9C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年卷</w:t>
            </w:r>
          </w:p>
          <w:p w14:paraId="6B38AC2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页码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6B1B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发表</w:t>
            </w:r>
          </w:p>
          <w:p w14:paraId="029F31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  <w:p w14:paraId="5797B77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（年、月）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95FF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他引</w:t>
            </w:r>
          </w:p>
          <w:p w14:paraId="2841B4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总次数</w:t>
            </w:r>
          </w:p>
        </w:tc>
      </w:tr>
      <w:tr w14:paraId="67F80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DD458F">
            <w:pPr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王婷婷、高美金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t>、杨嘉睿、姜焘、张茂兵、</w:t>
            </w:r>
            <w:r>
              <w:rPr>
                <w:rFonts w:hint="default"/>
                <w:b/>
                <w:bCs/>
                <w:lang w:val="en-US" w:eastAsia="zh-CN"/>
              </w:rPr>
              <w:t>王丰华</w:t>
            </w:r>
          </w:p>
        </w:tc>
        <w:tc>
          <w:tcPr>
            <w:tcW w:w="3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A48C2A">
            <w:pPr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Calculation of Inherent Vibration Features of Large Capacity On-board Transformer of 220kV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211D4B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2023，1041-1049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310B5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color w:val="auto"/>
                <w:highlight w:val="none"/>
              </w:rPr>
              <w:t>2022-09-11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E3A83E">
            <w:pPr>
              <w:rPr>
                <w:sz w:val="24"/>
              </w:rPr>
            </w:pPr>
          </w:p>
        </w:tc>
      </w:tr>
    </w:tbl>
    <w:p w14:paraId="15EED883">
      <w:pPr>
        <w:pStyle w:val="4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2I3OTRlNTA1NjUwZGY1NGI3NTM4NWZhMGI4N2IifQ=="/>
  </w:docVars>
  <w:rsids>
    <w:rsidRoot w:val="00000000"/>
    <w:rsid w:val="0A115F02"/>
    <w:rsid w:val="0A7C5B09"/>
    <w:rsid w:val="0D5010E1"/>
    <w:rsid w:val="0DE01021"/>
    <w:rsid w:val="0F932BA2"/>
    <w:rsid w:val="0F9D6D20"/>
    <w:rsid w:val="17FD5D9B"/>
    <w:rsid w:val="18B45288"/>
    <w:rsid w:val="18FA0147"/>
    <w:rsid w:val="1D492839"/>
    <w:rsid w:val="215A11EE"/>
    <w:rsid w:val="221C738B"/>
    <w:rsid w:val="26315245"/>
    <w:rsid w:val="26867B60"/>
    <w:rsid w:val="28C037FD"/>
    <w:rsid w:val="2E8A70BA"/>
    <w:rsid w:val="2FA7362B"/>
    <w:rsid w:val="384451F2"/>
    <w:rsid w:val="47CA245C"/>
    <w:rsid w:val="4CAA64D2"/>
    <w:rsid w:val="4E1E674C"/>
    <w:rsid w:val="5133145B"/>
    <w:rsid w:val="54D400A4"/>
    <w:rsid w:val="57CB2C9F"/>
    <w:rsid w:val="580979F8"/>
    <w:rsid w:val="582235D0"/>
    <w:rsid w:val="58FB704E"/>
    <w:rsid w:val="593A51B7"/>
    <w:rsid w:val="5B7221DC"/>
    <w:rsid w:val="5D72579A"/>
    <w:rsid w:val="5EA24197"/>
    <w:rsid w:val="60051B34"/>
    <w:rsid w:val="62897864"/>
    <w:rsid w:val="644C6493"/>
    <w:rsid w:val="6BF5771D"/>
    <w:rsid w:val="6C3E5C08"/>
    <w:rsid w:val="6C565726"/>
    <w:rsid w:val="6C8D5F35"/>
    <w:rsid w:val="71FE3217"/>
    <w:rsid w:val="728E1843"/>
    <w:rsid w:val="759E573D"/>
    <w:rsid w:val="79C44D7C"/>
    <w:rsid w:val="7AF33058"/>
    <w:rsid w:val="7C3676B5"/>
    <w:rsid w:val="7CDA716D"/>
    <w:rsid w:val="7D507936"/>
    <w:rsid w:val="7F47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widowControl/>
      <w:jc w:val="left"/>
    </w:pPr>
  </w:style>
  <w:style w:type="paragraph" w:styleId="4">
    <w:name w:val="Body Text"/>
    <w:basedOn w:val="1"/>
    <w:qFormat/>
    <w:uiPriority w:val="0"/>
    <w:pPr>
      <w:spacing w:after="12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9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1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61"/>
    <w:basedOn w:val="7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2177</Words>
  <Characters>2653</Characters>
  <Lines>0</Lines>
  <Paragraphs>0</Paragraphs>
  <TotalTime>4</TotalTime>
  <ScaleCrop>false</ScaleCrop>
  <LinksUpToDate>false</LinksUpToDate>
  <CharactersWithSpaces>2700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2023-03-07T10:50:00Z</dcterms:created>
  <dc:creator>Administrator</dc:creator>
  <cp:lastModifiedBy>三太公</cp:lastModifiedBy>
  <cp:lastPrinted>2025-09-15T05:07:00Z</cp:lastPrinted>
  <dcterms:modified xsi:type="dcterms:W3CDTF">2025-09-22T07:50:29Z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CC9CA5EFCD5647EB83447CDFAE51F408</vt:lpwstr>
  </property>
  <property fmtid="{D5CDD505-2E9C-101B-9397-08002B2CF9AE}" pid="4" name="KSOTemplateDocerSaveRecord">
    <vt:lpwstr>eyJoZGlkIjoiNDI1NGQ4MDY4NjMxYWVlMzc3ODM2NDE0MmU1ODUxYzYiLCJ1c2VySWQiOiIyOTM2OTU4NzUifQ==</vt:lpwstr>
  </property>
</Properties>
</file>